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>
              <w:rPr>
                <w:rFonts w:cs="Tahoma"/>
                <w:b/>
                <w:sz w:val="24"/>
                <w:szCs w:val="24"/>
              </w:rPr>
              <w:t>Załącznik nr 5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 xml:space="preserve">, zgodnie z art. 24 ust. 11 ustawy </w:t>
      </w:r>
      <w:proofErr w:type="spellStart"/>
      <w:r w:rsidR="008143BE">
        <w:rPr>
          <w:rFonts w:ascii="Tahoma" w:hAnsi="Tahoma" w:cs="Tahoma"/>
          <w:sz w:val="24"/>
          <w:szCs w:val="24"/>
        </w:rPr>
        <w:t>Pzp</w:t>
      </w:r>
      <w:proofErr w:type="spellEnd"/>
      <w:r w:rsidR="008143BE">
        <w:rPr>
          <w:rFonts w:ascii="Tahoma" w:hAnsi="Tahoma" w:cs="Tahoma"/>
          <w:sz w:val="24"/>
          <w:szCs w:val="24"/>
        </w:rPr>
        <w:t>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Default="008E1F10" w:rsidP="008E1F10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7C15C2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Pr="0020714E" w:rsidRDefault="008E1F10" w:rsidP="008E1F10">
      <w:pPr>
        <w:rPr>
          <w:rFonts w:ascii="Tahoma" w:hAnsi="Tahoma" w:cs="Tahoma"/>
          <w:sz w:val="10"/>
          <w:szCs w:val="10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20714E" w:rsidRPr="0020714E" w:rsidRDefault="008E1F10" w:rsidP="00243737">
      <w:pPr>
        <w:pStyle w:val="Tekstpodstawowy"/>
        <w:spacing w:after="0" w:line="360" w:lineRule="auto"/>
        <w:jc w:val="both"/>
        <w:rPr>
          <w:rFonts w:ascii="Tahoma" w:hAnsi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postępowaniu o udzielenie zamówienia </w:t>
      </w:r>
      <w:r w:rsidR="00F91323" w:rsidRPr="00F91323">
        <w:rPr>
          <w:rFonts w:ascii="Tahoma" w:hAnsi="Tahoma" w:cs="Tahoma"/>
          <w:sz w:val="24"/>
          <w:szCs w:val="24"/>
        </w:rPr>
        <w:t xml:space="preserve">publicznego </w:t>
      </w:r>
      <w:r w:rsidR="00F91323" w:rsidRPr="00F91323">
        <w:rPr>
          <w:rFonts w:ascii="Tahoma" w:hAnsi="Tahoma"/>
          <w:sz w:val="24"/>
          <w:szCs w:val="24"/>
        </w:rPr>
        <w:t>w trybie przetargu nieograniczonego znak</w:t>
      </w:r>
      <w:r w:rsidR="00F91323" w:rsidRPr="00F91323">
        <w:rPr>
          <w:rFonts w:ascii="Tahoma" w:hAnsi="Tahoma"/>
          <w:b/>
          <w:sz w:val="24"/>
          <w:szCs w:val="24"/>
        </w:rPr>
        <w:t>: A/ZP/SZP.251-</w:t>
      </w:r>
      <w:r w:rsidR="00B54055">
        <w:rPr>
          <w:rFonts w:ascii="Tahoma" w:hAnsi="Tahoma"/>
          <w:b/>
          <w:sz w:val="24"/>
          <w:szCs w:val="24"/>
        </w:rPr>
        <w:t>53</w:t>
      </w:r>
      <w:bookmarkStart w:id="0" w:name="_GoBack"/>
      <w:bookmarkEnd w:id="0"/>
      <w:r w:rsidR="00AC7585">
        <w:rPr>
          <w:rFonts w:ascii="Tahoma" w:hAnsi="Tahoma"/>
          <w:b/>
          <w:sz w:val="24"/>
          <w:szCs w:val="24"/>
        </w:rPr>
        <w:t>/17</w:t>
      </w:r>
      <w:r w:rsidR="000D5932">
        <w:rPr>
          <w:rFonts w:ascii="Tahoma" w:hAnsi="Tahoma"/>
          <w:b/>
          <w:sz w:val="24"/>
          <w:szCs w:val="24"/>
        </w:rPr>
        <w:t xml:space="preserve"> </w:t>
      </w:r>
      <w:r w:rsidR="00F91323" w:rsidRPr="00F91323">
        <w:rPr>
          <w:rFonts w:ascii="Tahoma" w:hAnsi="Tahoma"/>
          <w:sz w:val="24"/>
          <w:szCs w:val="24"/>
        </w:rPr>
        <w:t>na dostawę:</w:t>
      </w:r>
    </w:p>
    <w:p w:rsidR="008E1F10" w:rsidRPr="00AC7585" w:rsidRDefault="00AC7585" w:rsidP="00243737">
      <w:pPr>
        <w:spacing w:line="360" w:lineRule="auto"/>
        <w:jc w:val="both"/>
        <w:rPr>
          <w:rFonts w:ascii="Tahoma" w:hAnsi="Tahoma" w:cs="Tahoma"/>
          <w:b/>
          <w:sz w:val="24"/>
        </w:rPr>
      </w:pPr>
      <w:r w:rsidRPr="009707FE">
        <w:rPr>
          <w:rFonts w:ascii="Tahoma" w:hAnsi="Tahoma" w:cs="Tahoma"/>
          <w:b/>
          <w:sz w:val="24"/>
        </w:rPr>
        <w:t>„</w:t>
      </w:r>
      <w:r w:rsidR="00243737" w:rsidRPr="00243737">
        <w:rPr>
          <w:rFonts w:ascii="Tahoma" w:hAnsi="Tahoma" w:cs="Tahoma"/>
          <w:b/>
          <w:sz w:val="24"/>
        </w:rPr>
        <w:t>Ambulansu neonatologicznego typu C wraz z wyposażeniem</w:t>
      </w:r>
      <w:r w:rsidRPr="009707FE">
        <w:rPr>
          <w:rFonts w:ascii="Tahoma" w:hAnsi="Tahoma" w:cs="Tahoma"/>
          <w:b/>
          <w:sz w:val="24"/>
        </w:rPr>
        <w:t>”</w:t>
      </w:r>
      <w:r w:rsidR="008E1F10" w:rsidRPr="00FD7B26">
        <w:rPr>
          <w:rFonts w:ascii="Tahoma" w:hAnsi="Tahoma" w:cs="Tahoma"/>
          <w:sz w:val="24"/>
          <w:szCs w:val="24"/>
        </w:rPr>
        <w:t xml:space="preserve">, </w:t>
      </w:r>
      <w:r w:rsidR="00243737">
        <w:rPr>
          <w:rFonts w:ascii="Tahoma" w:hAnsi="Tahoma" w:cs="Tahoma"/>
          <w:sz w:val="24"/>
          <w:szCs w:val="24"/>
        </w:rPr>
        <w:br/>
      </w:r>
      <w:r w:rsidR="00247A89">
        <w:rPr>
          <w:rFonts w:ascii="Tahoma" w:hAnsi="Tahoma" w:cs="Tahoma"/>
          <w:sz w:val="24"/>
          <w:szCs w:val="24"/>
        </w:rPr>
        <w:t>w związku z</w:t>
      </w:r>
      <w:r w:rsidR="00247A89" w:rsidRPr="00247A89">
        <w:rPr>
          <w:rFonts w:ascii="Tahoma" w:hAnsi="Tahoma" w:cs="Tahoma"/>
        </w:rPr>
        <w:t xml:space="preserve"> </w:t>
      </w:r>
      <w:r w:rsidR="00247A89" w:rsidRPr="00247A89">
        <w:rPr>
          <w:rStyle w:val="Brak"/>
          <w:rFonts w:ascii="Tahoma" w:hAnsi="Tahoma" w:cs="Tahoma"/>
          <w:sz w:val="24"/>
          <w:szCs w:val="24"/>
        </w:rPr>
        <w:t>art. 24 ust. 1 pkt 23</w:t>
      </w:r>
      <w:r w:rsidR="00247A89" w:rsidRPr="00E41F12">
        <w:rPr>
          <w:rStyle w:val="Brak"/>
          <w:rFonts w:ascii="Tahoma" w:hAnsi="Tahoma" w:cs="Tahoma"/>
        </w:rPr>
        <w:t xml:space="preserve"> </w:t>
      </w:r>
      <w:r w:rsidR="008E1F10" w:rsidRPr="00FD7B26">
        <w:rPr>
          <w:rFonts w:ascii="Tahoma" w:hAnsi="Tahoma" w:cs="Tahoma"/>
          <w:sz w:val="24"/>
          <w:szCs w:val="24"/>
        </w:rPr>
        <w:t xml:space="preserve">ustawy </w:t>
      </w:r>
      <w:proofErr w:type="spellStart"/>
      <w:r w:rsidR="002344A3">
        <w:rPr>
          <w:rFonts w:ascii="Tahoma" w:hAnsi="Tahoma" w:cs="Tahoma"/>
          <w:sz w:val="24"/>
          <w:szCs w:val="24"/>
        </w:rPr>
        <w:t>P</w:t>
      </w:r>
      <w:r w:rsidR="00A1326A">
        <w:rPr>
          <w:rFonts w:ascii="Tahoma" w:hAnsi="Tahoma" w:cs="Tahoma"/>
          <w:sz w:val="24"/>
          <w:szCs w:val="24"/>
        </w:rPr>
        <w:t>zp</w:t>
      </w:r>
      <w:proofErr w:type="spellEnd"/>
      <w:r w:rsidR="008E1F10" w:rsidRPr="00FD7B26">
        <w:rPr>
          <w:rFonts w:ascii="Tahoma" w:hAnsi="Tahoma" w:cs="Tahoma"/>
          <w:sz w:val="24"/>
          <w:szCs w:val="24"/>
        </w:rPr>
        <w:t xml:space="preserve"> oświadczamy, że</w:t>
      </w:r>
      <w:r>
        <w:rPr>
          <w:rFonts w:ascii="Tahoma" w:hAnsi="Tahoma" w:cs="Tahoma"/>
          <w:sz w:val="24"/>
          <w:szCs w:val="24"/>
        </w:rPr>
        <w:t>:</w:t>
      </w:r>
    </w:p>
    <w:p w:rsidR="008E1F10" w:rsidRDefault="008E1F10" w:rsidP="0020714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20714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20714E" w:rsidRDefault="00F91323" w:rsidP="0020714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>
        <w:rPr>
          <w:rFonts w:ascii="Tahoma" w:hAnsi="Tahoma" w:cs="Tahoma"/>
          <w:sz w:val="22"/>
          <w:szCs w:val="22"/>
        </w:rPr>
        <w:br/>
      </w:r>
      <w:r w:rsidRPr="00247A89">
        <w:rPr>
          <w:rFonts w:ascii="Tahoma" w:hAnsi="Tahoma" w:cs="Tahoma"/>
          <w:sz w:val="22"/>
          <w:szCs w:val="22"/>
        </w:rPr>
        <w:t>w rozumieniu ustawy z dnia 16 lutego 2007 r. o ochronie konkurencji i konsumentów złożyli odrębne oferty lub oferty częściowe w postępowaniu.</w:t>
      </w:r>
    </w:p>
    <w:p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8E1F10" w:rsidRPr="00247A89" w:rsidRDefault="008E1F10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8E1F10" w:rsidRPr="00247A89" w:rsidRDefault="008E1F10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194BC3" w:rsidRDefault="008E1F10" w:rsidP="00194BC3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sectPr w:rsidR="008E1F10" w:rsidRPr="00194BC3" w:rsidSect="002071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3A7" w:rsidRDefault="003A23A7" w:rsidP="005E2B6C">
      <w:pPr>
        <w:spacing w:after="0" w:line="240" w:lineRule="auto"/>
      </w:pPr>
      <w:r>
        <w:separator/>
      </w:r>
    </w:p>
  </w:endnote>
  <w:end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3A7" w:rsidRDefault="003A23A7" w:rsidP="005E2B6C">
      <w:pPr>
        <w:spacing w:after="0" w:line="240" w:lineRule="auto"/>
      </w:pPr>
      <w:r>
        <w:separator/>
      </w:r>
    </w:p>
  </w:footnote>
  <w:foot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F10"/>
    <w:rsid w:val="0002133A"/>
    <w:rsid w:val="000D5932"/>
    <w:rsid w:val="00106CB0"/>
    <w:rsid w:val="00194BC3"/>
    <w:rsid w:val="001C2B03"/>
    <w:rsid w:val="0020714E"/>
    <w:rsid w:val="00215F23"/>
    <w:rsid w:val="00220666"/>
    <w:rsid w:val="002344A3"/>
    <w:rsid w:val="00243737"/>
    <w:rsid w:val="00244A89"/>
    <w:rsid w:val="00247A89"/>
    <w:rsid w:val="00326944"/>
    <w:rsid w:val="003A23A7"/>
    <w:rsid w:val="004B2E6F"/>
    <w:rsid w:val="00573E36"/>
    <w:rsid w:val="005E2B6C"/>
    <w:rsid w:val="00643A86"/>
    <w:rsid w:val="006570FF"/>
    <w:rsid w:val="00751613"/>
    <w:rsid w:val="0078662C"/>
    <w:rsid w:val="008143BE"/>
    <w:rsid w:val="008E1F10"/>
    <w:rsid w:val="00A1326A"/>
    <w:rsid w:val="00A5137B"/>
    <w:rsid w:val="00A715C5"/>
    <w:rsid w:val="00AC7585"/>
    <w:rsid w:val="00B54055"/>
    <w:rsid w:val="00BF756C"/>
    <w:rsid w:val="00C656AF"/>
    <w:rsid w:val="00D74015"/>
    <w:rsid w:val="00F0379D"/>
    <w:rsid w:val="00F402D7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1A3B"/>
  <w15:docId w15:val="{564D1059-5E25-4B7B-882B-2CE80EDE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ytu">
    <w:name w:val="Title"/>
    <w:basedOn w:val="Normalny"/>
    <w:link w:val="TytuZnak"/>
    <w:qFormat/>
    <w:rsid w:val="00194BC3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TytuZnak">
    <w:name w:val="Tytuł Znak"/>
    <w:basedOn w:val="Domylnaczcionkaakapitu"/>
    <w:link w:val="Tytu"/>
    <w:rsid w:val="00194BC3"/>
    <w:rPr>
      <w:rFonts w:ascii="Times New Roman" w:eastAsia="Times New Roman" w:hAnsi="Times New Roman" w:cs="Times New Roman"/>
      <w:sz w:val="4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Jolanta Woźniak</cp:lastModifiedBy>
  <cp:revision>19</cp:revision>
  <cp:lastPrinted>2017-10-06T12:16:00Z</cp:lastPrinted>
  <dcterms:created xsi:type="dcterms:W3CDTF">2016-08-17T10:04:00Z</dcterms:created>
  <dcterms:modified xsi:type="dcterms:W3CDTF">2017-10-18T07:24:00Z</dcterms:modified>
</cp:coreProperties>
</file>