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>, zgodnie z art. 24 ust. 11 ustawy Pzp,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8E1F10" w:rsidRPr="0044574A" w:rsidRDefault="008E1F10" w:rsidP="0044574A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C3190A">
        <w:rPr>
          <w:rFonts w:ascii="Tahoma" w:hAnsi="Tahoma"/>
          <w:b/>
          <w:sz w:val="24"/>
          <w:szCs w:val="24"/>
        </w:rPr>
        <w:t>: A/ZP/SZP.251-33</w:t>
      </w:r>
      <w:r w:rsidR="00F91323" w:rsidRPr="00F91323">
        <w:rPr>
          <w:rFonts w:ascii="Tahoma" w:hAnsi="Tahoma"/>
          <w:b/>
          <w:sz w:val="24"/>
          <w:szCs w:val="24"/>
        </w:rPr>
        <w:t xml:space="preserve">/16 </w:t>
      </w:r>
      <w:r w:rsidR="00F91323" w:rsidRPr="00F91323">
        <w:rPr>
          <w:rFonts w:ascii="Tahoma" w:hAnsi="Tahoma"/>
          <w:sz w:val="24"/>
          <w:szCs w:val="24"/>
        </w:rPr>
        <w:t>na dostawę:</w:t>
      </w:r>
      <w:r w:rsidR="0044574A">
        <w:rPr>
          <w:rFonts w:ascii="Tahoma" w:hAnsi="Tahoma"/>
          <w:b/>
          <w:sz w:val="24"/>
          <w:szCs w:val="24"/>
        </w:rPr>
        <w:t xml:space="preserve"> </w:t>
      </w:r>
      <w:r w:rsidR="00C3190A" w:rsidRPr="007C258C">
        <w:rPr>
          <w:rFonts w:ascii="Tahoma" w:hAnsi="Tahoma" w:cs="Tahoma"/>
          <w:b/>
          <w:sz w:val="24"/>
          <w:szCs w:val="24"/>
        </w:rPr>
        <w:t>„</w:t>
      </w:r>
      <w:r w:rsidR="00C3190A" w:rsidRPr="007C258C">
        <w:rPr>
          <w:rFonts w:ascii="Tahoma" w:hAnsi="Tahoma"/>
          <w:b/>
          <w:snapToGrid w:val="0"/>
          <w:sz w:val="24"/>
          <w:szCs w:val="24"/>
        </w:rPr>
        <w:t>Podłoży, testów i odczynników do pełnej diagnostyki mikrobiologicznej</w:t>
      </w:r>
      <w:r w:rsidR="0044574A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 xml:space="preserve">w związku </w:t>
      </w:r>
      <w:r w:rsidR="00C3190A">
        <w:rPr>
          <w:rFonts w:ascii="Tahoma" w:hAnsi="Tahoma" w:cs="Tahoma"/>
          <w:sz w:val="24"/>
          <w:szCs w:val="24"/>
        </w:rPr>
        <w:br/>
      </w:r>
      <w:r w:rsidR="00247A89">
        <w:rPr>
          <w:rFonts w:ascii="Tahoma" w:hAnsi="Tahoma" w:cs="Tahoma"/>
          <w:sz w:val="24"/>
          <w:szCs w:val="24"/>
        </w:rPr>
        <w:t>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r w:rsidR="00707FB5">
        <w:rPr>
          <w:rFonts w:ascii="Tahoma" w:hAnsi="Tahoma" w:cs="Tahoma"/>
          <w:sz w:val="24"/>
          <w:szCs w:val="24"/>
        </w:rPr>
        <w:t>Pzp</w:t>
      </w:r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AF" w:rsidRDefault="00652EAF" w:rsidP="005E2B6C">
      <w:pPr>
        <w:spacing w:after="0" w:line="240" w:lineRule="auto"/>
      </w:pPr>
      <w:r>
        <w:separator/>
      </w:r>
    </w:p>
  </w:endnote>
  <w:end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AF" w:rsidRDefault="00652EAF" w:rsidP="005E2B6C">
      <w:pPr>
        <w:spacing w:after="0" w:line="240" w:lineRule="auto"/>
      </w:pPr>
      <w:r>
        <w:separator/>
      </w:r>
    </w:p>
  </w:footnote>
  <w:foot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1C2B03"/>
    <w:rsid w:val="00220666"/>
    <w:rsid w:val="002344A3"/>
    <w:rsid w:val="00247A89"/>
    <w:rsid w:val="0044574A"/>
    <w:rsid w:val="005E2B6C"/>
    <w:rsid w:val="00652EAF"/>
    <w:rsid w:val="006570FF"/>
    <w:rsid w:val="00707FB5"/>
    <w:rsid w:val="008143BE"/>
    <w:rsid w:val="008E1F10"/>
    <w:rsid w:val="00A5137B"/>
    <w:rsid w:val="00A76390"/>
    <w:rsid w:val="00B40EC5"/>
    <w:rsid w:val="00BF756C"/>
    <w:rsid w:val="00C3190A"/>
    <w:rsid w:val="00C656AF"/>
    <w:rsid w:val="00F402D7"/>
    <w:rsid w:val="00F91323"/>
    <w:rsid w:val="00F97F1D"/>
    <w:rsid w:val="00FD7B2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4689-2D66-456A-9506-0DBE519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Renata Kraszewska</cp:lastModifiedBy>
  <cp:revision>2</cp:revision>
  <dcterms:created xsi:type="dcterms:W3CDTF">2016-09-30T12:26:00Z</dcterms:created>
  <dcterms:modified xsi:type="dcterms:W3CDTF">2016-09-30T12:26:00Z</dcterms:modified>
</cp:coreProperties>
</file>